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5E643" w14:textId="77777777" w:rsidR="0076249A" w:rsidRDefault="0076249A" w:rsidP="00EC1C60">
      <w:pPr>
        <w:tabs>
          <w:tab w:val="right" w:pos="8640"/>
        </w:tabs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A1B692D" wp14:editId="6FB7E56D">
            <wp:extent cx="5486400" cy="1131570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2D2_newsletter_header_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DC72E" w14:textId="77777777" w:rsidR="0076249A" w:rsidRDefault="0076249A" w:rsidP="00EC1C60">
      <w:pPr>
        <w:tabs>
          <w:tab w:val="right" w:pos="8640"/>
        </w:tabs>
        <w:jc w:val="center"/>
        <w:rPr>
          <w:rFonts w:ascii="Arial" w:hAnsi="Arial" w:cs="Arial"/>
          <w:sz w:val="28"/>
          <w:szCs w:val="28"/>
        </w:rPr>
      </w:pPr>
    </w:p>
    <w:p w14:paraId="4C5AAC11" w14:textId="0BBF5BB4" w:rsidR="001D6618" w:rsidRPr="005F6463" w:rsidRDefault="00EC1C60" w:rsidP="00EC1C60">
      <w:pPr>
        <w:tabs>
          <w:tab w:val="right" w:pos="8640"/>
        </w:tabs>
        <w:jc w:val="center"/>
        <w:rPr>
          <w:rFonts w:ascii="Arial" w:hAnsi="Arial" w:cs="Arial"/>
          <w:sz w:val="28"/>
          <w:szCs w:val="28"/>
        </w:rPr>
      </w:pPr>
      <w:r w:rsidRPr="005F6463">
        <w:rPr>
          <w:rFonts w:ascii="Arial" w:hAnsi="Arial" w:cs="Arial"/>
          <w:sz w:val="28"/>
          <w:szCs w:val="28"/>
        </w:rPr>
        <w:t>Employer Information</w:t>
      </w:r>
    </w:p>
    <w:p w14:paraId="4D87F173" w14:textId="77777777" w:rsidR="00EC1C60" w:rsidRPr="005F6463" w:rsidRDefault="00EC1C60">
      <w:pPr>
        <w:tabs>
          <w:tab w:val="right" w:pos="8640"/>
        </w:tabs>
        <w:jc w:val="center"/>
        <w:rPr>
          <w:rFonts w:ascii="Arial" w:hAnsi="Arial" w:cs="Arial"/>
          <w:sz w:val="28"/>
          <w:szCs w:val="28"/>
        </w:rPr>
      </w:pPr>
    </w:p>
    <w:p w14:paraId="7346AA7B" w14:textId="48BF2E5D" w:rsidR="00EC1C60" w:rsidRPr="005F6463" w:rsidRDefault="00EC1C60" w:rsidP="00EC1C60">
      <w:pPr>
        <w:tabs>
          <w:tab w:val="right" w:pos="8640"/>
        </w:tabs>
        <w:jc w:val="center"/>
        <w:rPr>
          <w:rFonts w:ascii="Arial" w:hAnsi="Arial" w:cs="Arial"/>
          <w:b/>
          <w:sz w:val="36"/>
          <w:szCs w:val="36"/>
        </w:rPr>
      </w:pPr>
      <w:r w:rsidRPr="005F6463">
        <w:rPr>
          <w:rFonts w:ascii="Arial" w:hAnsi="Arial" w:cs="Arial"/>
          <w:b/>
          <w:sz w:val="36"/>
          <w:szCs w:val="36"/>
        </w:rPr>
        <w:t xml:space="preserve">How to </w:t>
      </w:r>
      <w:r w:rsidR="00493166" w:rsidRPr="005F6463">
        <w:rPr>
          <w:rFonts w:ascii="Arial" w:hAnsi="Arial" w:cs="Arial"/>
          <w:b/>
          <w:sz w:val="36"/>
          <w:szCs w:val="36"/>
        </w:rPr>
        <w:t>Post Your Non-OCR Job</w:t>
      </w:r>
    </w:p>
    <w:p w14:paraId="79072B7D" w14:textId="77777777" w:rsidR="00DE6681" w:rsidRPr="005F6463" w:rsidRDefault="00DE6681" w:rsidP="00EC1C60">
      <w:pPr>
        <w:tabs>
          <w:tab w:val="right" w:pos="8640"/>
        </w:tabs>
        <w:jc w:val="center"/>
        <w:rPr>
          <w:rFonts w:ascii="Arial" w:hAnsi="Arial" w:cs="Arial"/>
          <w:i/>
          <w:sz w:val="22"/>
          <w:szCs w:val="22"/>
        </w:rPr>
      </w:pPr>
    </w:p>
    <w:p w14:paraId="231C4F86" w14:textId="77777777" w:rsidR="00493166" w:rsidRPr="005F6463" w:rsidRDefault="00493166" w:rsidP="005F6463">
      <w:pPr>
        <w:tabs>
          <w:tab w:val="right" w:pos="8640"/>
        </w:tabs>
        <w:rPr>
          <w:rFonts w:ascii="Arial" w:hAnsi="Arial" w:cs="Arial"/>
          <w:sz w:val="22"/>
          <w:szCs w:val="22"/>
        </w:rPr>
      </w:pPr>
      <w:r w:rsidRPr="005F6463">
        <w:rPr>
          <w:rFonts w:ascii="Arial" w:hAnsi="Arial" w:cs="Arial"/>
          <w:i/>
          <w:sz w:val="22"/>
          <w:szCs w:val="22"/>
        </w:rPr>
        <w:t xml:space="preserve">(Non On-Campus Recruiting jobs </w:t>
      </w:r>
      <w:r w:rsidR="00DE6681" w:rsidRPr="005F6463">
        <w:rPr>
          <w:rFonts w:ascii="Arial" w:hAnsi="Arial" w:cs="Arial"/>
          <w:i/>
          <w:sz w:val="22"/>
          <w:szCs w:val="22"/>
        </w:rPr>
        <w:t xml:space="preserve">postings </w:t>
      </w:r>
      <w:r w:rsidRPr="005F6463">
        <w:rPr>
          <w:rFonts w:ascii="Arial" w:hAnsi="Arial" w:cs="Arial"/>
          <w:i/>
          <w:sz w:val="22"/>
          <w:szCs w:val="22"/>
        </w:rPr>
        <w:t xml:space="preserve">are those which do not require a Georgia Tech </w:t>
      </w:r>
      <w:r w:rsidR="00DE6681" w:rsidRPr="005F6463">
        <w:rPr>
          <w:rFonts w:ascii="Arial" w:hAnsi="Arial" w:cs="Arial"/>
          <w:i/>
          <w:sz w:val="22"/>
          <w:szCs w:val="22"/>
        </w:rPr>
        <w:t xml:space="preserve">interview </w:t>
      </w:r>
      <w:r w:rsidRPr="005F6463">
        <w:rPr>
          <w:rFonts w:ascii="Arial" w:hAnsi="Arial" w:cs="Arial"/>
          <w:i/>
          <w:sz w:val="22"/>
          <w:szCs w:val="22"/>
        </w:rPr>
        <w:t>schedule</w:t>
      </w:r>
      <w:r w:rsidR="00DE6681" w:rsidRPr="005F6463">
        <w:rPr>
          <w:rFonts w:ascii="Arial" w:hAnsi="Arial" w:cs="Arial"/>
          <w:i/>
          <w:sz w:val="22"/>
          <w:szCs w:val="22"/>
        </w:rPr>
        <w:t>)</w:t>
      </w:r>
    </w:p>
    <w:p w14:paraId="10239DED" w14:textId="77777777" w:rsidR="00EC1C60" w:rsidRPr="005F6463" w:rsidRDefault="00EC1C60" w:rsidP="00EC1C60">
      <w:pPr>
        <w:tabs>
          <w:tab w:val="right" w:pos="8640"/>
        </w:tabs>
        <w:jc w:val="center"/>
        <w:rPr>
          <w:rFonts w:ascii="Arial" w:hAnsi="Arial" w:cs="Arial"/>
        </w:rPr>
      </w:pPr>
    </w:p>
    <w:p w14:paraId="416E4332" w14:textId="77777777" w:rsidR="00493166" w:rsidRPr="005F6463" w:rsidRDefault="00493166" w:rsidP="0049316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F6463">
        <w:rPr>
          <w:rFonts w:ascii="Arial" w:hAnsi="Arial" w:cs="Arial"/>
        </w:rPr>
        <w:t xml:space="preserve">Log into your </w:t>
      </w:r>
      <w:proofErr w:type="spellStart"/>
      <w:r w:rsidRPr="005F6463">
        <w:rPr>
          <w:rFonts w:ascii="Arial" w:hAnsi="Arial" w:cs="Arial"/>
        </w:rPr>
        <w:t>CareerBuzz</w:t>
      </w:r>
      <w:proofErr w:type="spellEnd"/>
      <w:r w:rsidRPr="005F6463">
        <w:rPr>
          <w:rFonts w:ascii="Arial" w:hAnsi="Arial" w:cs="Arial"/>
        </w:rPr>
        <w:t xml:space="preserve"> account at </w:t>
      </w:r>
    </w:p>
    <w:bookmarkStart w:id="0" w:name="_GoBack"/>
    <w:p w14:paraId="3E14B48C" w14:textId="65C62584" w:rsidR="00EC1C60" w:rsidRPr="005F6463" w:rsidRDefault="00FC3FF7" w:rsidP="0049316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</w:instrText>
      </w:r>
      <w:r w:rsidRPr="00FC3FF7">
        <w:rPr>
          <w:rFonts w:ascii="Arial" w:hAnsi="Arial" w:cs="Arial"/>
        </w:rPr>
        <w:instrText>https://gatech-csm.symplicity.com/employers/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4477C4">
        <w:rPr>
          <w:rStyle w:val="Hyperlink"/>
          <w:rFonts w:ascii="Arial" w:hAnsi="Arial" w:cs="Arial"/>
        </w:rPr>
        <w:t>https://gatech-csm.symplicity.com/employers/</w:t>
      </w:r>
      <w:r>
        <w:rPr>
          <w:rFonts w:ascii="Arial" w:hAnsi="Arial" w:cs="Arial"/>
        </w:rPr>
        <w:fldChar w:fldCharType="end"/>
      </w:r>
      <w:bookmarkEnd w:id="0"/>
    </w:p>
    <w:p w14:paraId="3B5F4177" w14:textId="77777777" w:rsidR="00493166" w:rsidRPr="005F6463" w:rsidRDefault="00493166" w:rsidP="00493166">
      <w:pPr>
        <w:pStyle w:val="ListParagraph"/>
        <w:rPr>
          <w:rFonts w:ascii="Arial" w:hAnsi="Arial" w:cs="Arial"/>
        </w:rPr>
      </w:pPr>
    </w:p>
    <w:p w14:paraId="505F4D91" w14:textId="77777777" w:rsidR="00493166" w:rsidRPr="005F6463" w:rsidRDefault="00493166" w:rsidP="0049316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F6463">
        <w:rPr>
          <w:rFonts w:ascii="Arial" w:hAnsi="Arial" w:cs="Arial"/>
        </w:rPr>
        <w:t xml:space="preserve">From the home page click on the Quick Link – </w:t>
      </w:r>
      <w:r w:rsidRPr="005F6463">
        <w:rPr>
          <w:rFonts w:ascii="Arial" w:hAnsi="Arial" w:cs="Arial"/>
          <w:b/>
        </w:rPr>
        <w:t>Create Non-OCR Job Posting</w:t>
      </w:r>
      <w:r w:rsidRPr="005F6463">
        <w:rPr>
          <w:rFonts w:ascii="Arial" w:hAnsi="Arial" w:cs="Arial"/>
        </w:rPr>
        <w:t xml:space="preserve"> toward the bottom of the list </w:t>
      </w:r>
      <w:r w:rsidRPr="005F6463">
        <w:rPr>
          <w:rFonts w:ascii="Arial" w:hAnsi="Arial" w:cs="Arial"/>
          <w:b/>
        </w:rPr>
        <w:t>OR</w:t>
      </w:r>
      <w:r w:rsidRPr="005F6463">
        <w:rPr>
          <w:rFonts w:ascii="Arial" w:hAnsi="Arial" w:cs="Arial"/>
        </w:rPr>
        <w:t xml:space="preserve"> you </w:t>
      </w:r>
      <w:r w:rsidR="00DE6681" w:rsidRPr="005F6463">
        <w:rPr>
          <w:rFonts w:ascii="Arial" w:hAnsi="Arial" w:cs="Arial"/>
        </w:rPr>
        <w:t xml:space="preserve">can </w:t>
      </w:r>
      <w:r w:rsidRPr="005F6463">
        <w:rPr>
          <w:rFonts w:ascii="Arial" w:hAnsi="Arial" w:cs="Arial"/>
        </w:rPr>
        <w:t xml:space="preserve">click on the </w:t>
      </w:r>
      <w:r w:rsidRPr="005F6463">
        <w:rPr>
          <w:rFonts w:ascii="Arial" w:hAnsi="Arial" w:cs="Arial"/>
          <w:b/>
        </w:rPr>
        <w:t xml:space="preserve">Jobs </w:t>
      </w:r>
      <w:r w:rsidRPr="005F6463">
        <w:rPr>
          <w:rFonts w:ascii="Arial" w:hAnsi="Arial" w:cs="Arial"/>
        </w:rPr>
        <w:t xml:space="preserve">menu across the top and </w:t>
      </w:r>
      <w:r w:rsidR="00DE6681" w:rsidRPr="005F6463">
        <w:rPr>
          <w:rFonts w:ascii="Arial" w:hAnsi="Arial" w:cs="Arial"/>
        </w:rPr>
        <w:t xml:space="preserve">then </w:t>
      </w:r>
      <w:r w:rsidRPr="005F6463">
        <w:rPr>
          <w:rFonts w:ascii="Arial" w:hAnsi="Arial" w:cs="Arial"/>
        </w:rPr>
        <w:t xml:space="preserve">on the </w:t>
      </w:r>
      <w:r w:rsidR="00DE6681" w:rsidRPr="005F6463">
        <w:rPr>
          <w:rFonts w:ascii="Arial" w:hAnsi="Arial" w:cs="Arial"/>
          <w:b/>
        </w:rPr>
        <w:t>Register a</w:t>
      </w:r>
      <w:r w:rsidRPr="005F6463">
        <w:rPr>
          <w:rFonts w:ascii="Arial" w:hAnsi="Arial" w:cs="Arial"/>
          <w:b/>
        </w:rPr>
        <w:t>nd Post a Job for GT Students (FREE – No Fee applied)</w:t>
      </w:r>
      <w:r w:rsidR="00DE6681" w:rsidRPr="005F6463">
        <w:rPr>
          <w:rFonts w:ascii="Arial" w:hAnsi="Arial" w:cs="Arial"/>
          <w:b/>
        </w:rPr>
        <w:t xml:space="preserve">. </w:t>
      </w:r>
      <w:r w:rsidRPr="005F6463">
        <w:rPr>
          <w:rFonts w:ascii="Arial" w:hAnsi="Arial" w:cs="Arial"/>
          <w:b/>
        </w:rPr>
        <w:t xml:space="preserve"> </w:t>
      </w:r>
      <w:r w:rsidRPr="005F6463">
        <w:rPr>
          <w:rFonts w:ascii="Arial" w:hAnsi="Arial" w:cs="Arial"/>
        </w:rPr>
        <w:t>(If you have accounts with multiple schools and want to post one job to multiple schools, you can do so by clicking on the Quick Link</w:t>
      </w:r>
      <w:r w:rsidR="00DE6681" w:rsidRPr="005F6463">
        <w:rPr>
          <w:rFonts w:ascii="Arial" w:hAnsi="Arial" w:cs="Arial"/>
        </w:rPr>
        <w:t xml:space="preserve">: </w:t>
      </w:r>
      <w:r w:rsidRPr="005F6463">
        <w:rPr>
          <w:rFonts w:ascii="Arial" w:hAnsi="Arial" w:cs="Arial"/>
          <w:i/>
        </w:rPr>
        <w:t xml:space="preserve">Create </w:t>
      </w:r>
      <w:proofErr w:type="spellStart"/>
      <w:r w:rsidRPr="005F6463">
        <w:rPr>
          <w:rFonts w:ascii="Arial" w:hAnsi="Arial" w:cs="Arial"/>
          <w:i/>
        </w:rPr>
        <w:t>NACElink</w:t>
      </w:r>
      <w:proofErr w:type="spellEnd"/>
      <w:r w:rsidRPr="005F6463">
        <w:rPr>
          <w:rFonts w:ascii="Arial" w:hAnsi="Arial" w:cs="Arial"/>
          <w:i/>
        </w:rPr>
        <w:t xml:space="preserve"> job postings</w:t>
      </w:r>
      <w:r w:rsidRPr="005F6463">
        <w:rPr>
          <w:rFonts w:ascii="Arial" w:hAnsi="Arial" w:cs="Arial"/>
        </w:rPr>
        <w:t xml:space="preserve"> but keep in mind that </w:t>
      </w:r>
      <w:proofErr w:type="spellStart"/>
      <w:r w:rsidRPr="005F6463">
        <w:rPr>
          <w:rFonts w:ascii="Arial" w:hAnsi="Arial" w:cs="Arial"/>
        </w:rPr>
        <w:t>NACElink</w:t>
      </w:r>
      <w:proofErr w:type="spellEnd"/>
      <w:r w:rsidRPr="005F6463">
        <w:rPr>
          <w:rFonts w:ascii="Arial" w:hAnsi="Arial" w:cs="Arial"/>
        </w:rPr>
        <w:t xml:space="preserve"> does charge for this. Georgia Tech does not charge employers to post on the </w:t>
      </w:r>
      <w:r w:rsidR="00DE6681" w:rsidRPr="005F6463">
        <w:rPr>
          <w:rFonts w:ascii="Arial" w:hAnsi="Arial" w:cs="Arial"/>
        </w:rPr>
        <w:t>Georgia Tech</w:t>
      </w:r>
      <w:r w:rsidRPr="005F6463">
        <w:rPr>
          <w:rFonts w:ascii="Arial" w:hAnsi="Arial" w:cs="Arial"/>
        </w:rPr>
        <w:t xml:space="preserve"> site. )</w:t>
      </w:r>
    </w:p>
    <w:p w14:paraId="732F9D9F" w14:textId="77777777" w:rsidR="00493166" w:rsidRPr="005F6463" w:rsidRDefault="00493166" w:rsidP="00493166">
      <w:pPr>
        <w:pStyle w:val="ListParagraph"/>
        <w:rPr>
          <w:rFonts w:ascii="Arial" w:hAnsi="Arial" w:cs="Arial"/>
        </w:rPr>
      </w:pPr>
    </w:p>
    <w:p w14:paraId="04BED6D3" w14:textId="77777777" w:rsidR="00493166" w:rsidRPr="005F6463" w:rsidRDefault="00493166" w:rsidP="0049316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F6463">
        <w:rPr>
          <w:rFonts w:ascii="Arial" w:hAnsi="Arial" w:cs="Arial"/>
        </w:rPr>
        <w:t>Complete the New Job form. Some of the fields include:</w:t>
      </w:r>
    </w:p>
    <w:p w14:paraId="28440C15" w14:textId="77777777" w:rsidR="00493166" w:rsidRPr="005F6463" w:rsidRDefault="00493166" w:rsidP="00493166">
      <w:pPr>
        <w:pStyle w:val="ListParagraph"/>
        <w:rPr>
          <w:rFonts w:ascii="Arial" w:hAnsi="Arial" w:cs="Arial"/>
        </w:rPr>
      </w:pPr>
    </w:p>
    <w:p w14:paraId="55905AA5" w14:textId="77777777" w:rsidR="00493166" w:rsidRPr="005F6463" w:rsidRDefault="00493166" w:rsidP="00493166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5F6463">
        <w:rPr>
          <w:rFonts w:ascii="Arial" w:hAnsi="Arial" w:cs="Arial"/>
          <w:b/>
        </w:rPr>
        <w:t>Job Description:</w:t>
      </w:r>
      <w:r w:rsidRPr="005F6463">
        <w:rPr>
          <w:rFonts w:ascii="Arial" w:hAnsi="Arial" w:cs="Arial"/>
        </w:rPr>
        <w:t xml:space="preserve"> Please provide as much information as possible.</w:t>
      </w:r>
    </w:p>
    <w:p w14:paraId="1DF23DB1" w14:textId="77777777" w:rsidR="00493166" w:rsidRPr="005F6463" w:rsidRDefault="00493166" w:rsidP="00493166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5F6463">
        <w:rPr>
          <w:rFonts w:ascii="Arial" w:hAnsi="Arial" w:cs="Arial"/>
          <w:b/>
        </w:rPr>
        <w:t>Resume Submission:</w:t>
      </w:r>
      <w:r w:rsidRPr="005F6463">
        <w:rPr>
          <w:rFonts w:ascii="Arial" w:hAnsi="Arial" w:cs="Arial"/>
        </w:rPr>
        <w:t xml:space="preserve"> You can choose how you want to receive submitted resumes:</w:t>
      </w:r>
    </w:p>
    <w:p w14:paraId="7135694B" w14:textId="77777777" w:rsidR="00493166" w:rsidRPr="005F6463" w:rsidRDefault="00493166" w:rsidP="00493166">
      <w:pPr>
        <w:pStyle w:val="ListParagraph"/>
        <w:numPr>
          <w:ilvl w:val="1"/>
          <w:numId w:val="14"/>
        </w:numPr>
        <w:rPr>
          <w:rFonts w:ascii="Arial" w:hAnsi="Arial" w:cs="Arial"/>
          <w:b/>
        </w:rPr>
      </w:pPr>
      <w:r w:rsidRPr="005F6463">
        <w:rPr>
          <w:rFonts w:ascii="Arial" w:hAnsi="Arial" w:cs="Arial"/>
          <w:b/>
        </w:rPr>
        <w:t>Email:</w:t>
      </w:r>
      <w:r w:rsidRPr="005F6463">
        <w:rPr>
          <w:rFonts w:ascii="Arial" w:hAnsi="Arial" w:cs="Arial"/>
        </w:rPr>
        <w:t xml:space="preserve"> Resumes will be emailed to you as they are submitted</w:t>
      </w:r>
    </w:p>
    <w:p w14:paraId="291552B7" w14:textId="77777777" w:rsidR="00493166" w:rsidRPr="005F6463" w:rsidRDefault="00493166" w:rsidP="00493166">
      <w:pPr>
        <w:pStyle w:val="ListParagraph"/>
        <w:numPr>
          <w:ilvl w:val="1"/>
          <w:numId w:val="14"/>
        </w:numPr>
        <w:rPr>
          <w:rFonts w:ascii="Arial" w:hAnsi="Arial" w:cs="Arial"/>
          <w:b/>
        </w:rPr>
      </w:pPr>
      <w:r w:rsidRPr="005F6463">
        <w:rPr>
          <w:rFonts w:ascii="Arial" w:hAnsi="Arial" w:cs="Arial"/>
          <w:b/>
        </w:rPr>
        <w:t>Online:</w:t>
      </w:r>
      <w:r w:rsidRPr="005F6463">
        <w:rPr>
          <w:rFonts w:ascii="Arial" w:hAnsi="Arial" w:cs="Arial"/>
        </w:rPr>
        <w:t xml:space="preserve"> Log into your </w:t>
      </w:r>
      <w:proofErr w:type="spellStart"/>
      <w:r w:rsidRPr="005F6463">
        <w:rPr>
          <w:rFonts w:ascii="Arial" w:hAnsi="Arial" w:cs="Arial"/>
        </w:rPr>
        <w:t>CareerBuzz</w:t>
      </w:r>
      <w:proofErr w:type="spellEnd"/>
      <w:r w:rsidRPr="005F6463">
        <w:rPr>
          <w:rFonts w:ascii="Arial" w:hAnsi="Arial" w:cs="Arial"/>
        </w:rPr>
        <w:t xml:space="preserve"> account, click on the jobs menu</w:t>
      </w:r>
      <w:r w:rsidR="008A3465" w:rsidRPr="005F6463">
        <w:rPr>
          <w:rFonts w:ascii="Arial" w:hAnsi="Arial" w:cs="Arial"/>
        </w:rPr>
        <w:t xml:space="preserve">, then Student Resumes tab to see </w:t>
      </w:r>
      <w:r w:rsidR="00DE6681" w:rsidRPr="005F6463">
        <w:rPr>
          <w:rFonts w:ascii="Arial" w:hAnsi="Arial" w:cs="Arial"/>
        </w:rPr>
        <w:t>applicants’</w:t>
      </w:r>
      <w:r w:rsidR="008A3465" w:rsidRPr="005F6463">
        <w:rPr>
          <w:rFonts w:ascii="Arial" w:hAnsi="Arial" w:cs="Arial"/>
        </w:rPr>
        <w:t xml:space="preserve"> resumes.</w:t>
      </w:r>
    </w:p>
    <w:p w14:paraId="321302AF" w14:textId="77777777" w:rsidR="008A3465" w:rsidRPr="005F6463" w:rsidRDefault="008A3465" w:rsidP="008A3465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5F6463">
        <w:rPr>
          <w:rFonts w:ascii="Arial" w:hAnsi="Arial" w:cs="Arial"/>
          <w:b/>
        </w:rPr>
        <w:t xml:space="preserve">Start Date: </w:t>
      </w:r>
      <w:r w:rsidRPr="005F6463">
        <w:rPr>
          <w:rFonts w:ascii="Arial" w:hAnsi="Arial" w:cs="Arial"/>
        </w:rPr>
        <w:t xml:space="preserve">Choose the date </w:t>
      </w:r>
      <w:r w:rsidR="007B0254" w:rsidRPr="005F6463">
        <w:rPr>
          <w:rFonts w:ascii="Arial" w:hAnsi="Arial" w:cs="Arial"/>
        </w:rPr>
        <w:t xml:space="preserve">on which you would like the student to start working.  This should generally correspond with the first day of the semester.  </w:t>
      </w:r>
    </w:p>
    <w:p w14:paraId="1E5AC300" w14:textId="77777777" w:rsidR="007B0254" w:rsidRPr="005F6463" w:rsidRDefault="007B0254" w:rsidP="008A3465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5F6463">
        <w:rPr>
          <w:rFonts w:ascii="Arial" w:hAnsi="Arial" w:cs="Arial"/>
          <w:b/>
        </w:rPr>
        <w:t xml:space="preserve">Starting Semester of Work:  </w:t>
      </w:r>
      <w:r w:rsidRPr="005F6463">
        <w:rPr>
          <w:rFonts w:ascii="Arial" w:hAnsi="Arial" w:cs="Arial"/>
        </w:rPr>
        <w:t>Choose the desired starting semester—</w:t>
      </w:r>
      <w:r w:rsidR="00491395">
        <w:rPr>
          <w:rFonts w:ascii="Arial" w:hAnsi="Arial" w:cs="Arial"/>
        </w:rPr>
        <w:t>F</w:t>
      </w:r>
      <w:r w:rsidRPr="005F6463">
        <w:rPr>
          <w:rFonts w:ascii="Arial" w:hAnsi="Arial" w:cs="Arial"/>
        </w:rPr>
        <w:t xml:space="preserve">all (August), </w:t>
      </w:r>
      <w:r w:rsidR="00491395">
        <w:rPr>
          <w:rFonts w:ascii="Arial" w:hAnsi="Arial" w:cs="Arial"/>
        </w:rPr>
        <w:t>S</w:t>
      </w:r>
      <w:r w:rsidRPr="005F6463">
        <w:rPr>
          <w:rFonts w:ascii="Arial" w:hAnsi="Arial" w:cs="Arial"/>
        </w:rPr>
        <w:t xml:space="preserve">pring (January), or </w:t>
      </w:r>
      <w:r w:rsidR="00491395">
        <w:rPr>
          <w:rFonts w:ascii="Arial" w:hAnsi="Arial" w:cs="Arial"/>
        </w:rPr>
        <w:t>S</w:t>
      </w:r>
      <w:r w:rsidRPr="005F6463">
        <w:rPr>
          <w:rFonts w:ascii="Arial" w:hAnsi="Arial" w:cs="Arial"/>
        </w:rPr>
        <w:t xml:space="preserve">ummer (May).  </w:t>
      </w:r>
    </w:p>
    <w:p w14:paraId="1AF79F29" w14:textId="77777777" w:rsidR="008A3465" w:rsidRPr="005F6463" w:rsidRDefault="008A3465" w:rsidP="008A3465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5F6463">
        <w:rPr>
          <w:rFonts w:ascii="Arial" w:hAnsi="Arial" w:cs="Arial"/>
          <w:b/>
        </w:rPr>
        <w:t>Expiration Date:</w:t>
      </w:r>
      <w:r w:rsidRPr="005F6463">
        <w:rPr>
          <w:rFonts w:ascii="Arial" w:hAnsi="Arial" w:cs="Arial"/>
        </w:rPr>
        <w:t xml:space="preserve"> The date your posting will no longer be available.</w:t>
      </w:r>
      <w:r w:rsidR="00DE6681" w:rsidRPr="005F6463">
        <w:rPr>
          <w:rFonts w:ascii="Arial" w:hAnsi="Arial" w:cs="Arial"/>
        </w:rPr>
        <w:t xml:space="preserve"> </w:t>
      </w:r>
    </w:p>
    <w:p w14:paraId="28A1984D" w14:textId="77777777" w:rsidR="008A3465" w:rsidRPr="005F6463" w:rsidRDefault="008A3465" w:rsidP="008A3465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5F6463">
        <w:rPr>
          <w:rFonts w:ascii="Arial" w:hAnsi="Arial" w:cs="Arial"/>
          <w:b/>
        </w:rPr>
        <w:t>Position Type:</w:t>
      </w:r>
      <w:r w:rsidRPr="005F6463">
        <w:rPr>
          <w:rFonts w:ascii="Arial" w:hAnsi="Arial" w:cs="Arial"/>
        </w:rPr>
        <w:t xml:space="preserve"> Choose on from Co-op, Grad Co-op, Internship, or International Internship/Co-op</w:t>
      </w:r>
    </w:p>
    <w:p w14:paraId="5A5C827C" w14:textId="77777777" w:rsidR="008A3465" w:rsidRPr="005F6463" w:rsidRDefault="008A3465" w:rsidP="008A3465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5F6463">
        <w:rPr>
          <w:rFonts w:ascii="Arial" w:hAnsi="Arial" w:cs="Arial"/>
          <w:b/>
        </w:rPr>
        <w:lastRenderedPageBreak/>
        <w:t>Grad Start Date:</w:t>
      </w:r>
      <w:r w:rsidRPr="005F6463">
        <w:rPr>
          <w:rFonts w:ascii="Arial" w:hAnsi="Arial" w:cs="Arial"/>
        </w:rPr>
        <w:t xml:space="preserve"> Select the earliest graduation date you will consider.</w:t>
      </w:r>
    </w:p>
    <w:p w14:paraId="2A06B7F3" w14:textId="77777777" w:rsidR="008A3465" w:rsidRPr="005F6463" w:rsidRDefault="008A3465" w:rsidP="008A3465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5F6463">
        <w:rPr>
          <w:rFonts w:ascii="Arial" w:hAnsi="Arial" w:cs="Arial"/>
          <w:b/>
        </w:rPr>
        <w:t>Grade End Date:</w:t>
      </w:r>
      <w:r w:rsidRPr="005F6463">
        <w:rPr>
          <w:rFonts w:ascii="Arial" w:hAnsi="Arial" w:cs="Arial"/>
        </w:rPr>
        <w:t xml:space="preserve"> Select the latest graduation date you will consider.</w:t>
      </w:r>
    </w:p>
    <w:p w14:paraId="5ECBA424" w14:textId="77777777" w:rsidR="008A3465" w:rsidRPr="005F6463" w:rsidRDefault="008A3465" w:rsidP="008A3465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5F6463">
        <w:rPr>
          <w:rFonts w:ascii="Arial" w:hAnsi="Arial" w:cs="Arial"/>
          <w:b/>
        </w:rPr>
        <w:t>Work Authorization:</w:t>
      </w:r>
      <w:r w:rsidRPr="005F6463">
        <w:rPr>
          <w:rFonts w:ascii="Arial" w:hAnsi="Arial" w:cs="Arial"/>
        </w:rPr>
        <w:t xml:space="preserve"> Select work authorization(s) your organization is allowed to consider. (Hold Ctrl key to make multiple selections)</w:t>
      </w:r>
    </w:p>
    <w:p w14:paraId="4564E221" w14:textId="77777777" w:rsidR="008A3465" w:rsidRPr="005F6463" w:rsidRDefault="008A3465" w:rsidP="008A3465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5F6463">
        <w:rPr>
          <w:rFonts w:ascii="Arial" w:hAnsi="Arial" w:cs="Arial"/>
          <w:b/>
        </w:rPr>
        <w:t>Desired Majors:</w:t>
      </w:r>
      <w:r w:rsidRPr="005F6463">
        <w:rPr>
          <w:rFonts w:ascii="Arial" w:hAnsi="Arial" w:cs="Arial"/>
        </w:rPr>
        <w:t xml:space="preserve"> Choose all the major </w:t>
      </w:r>
      <w:proofErr w:type="spellStart"/>
      <w:r w:rsidRPr="005F6463">
        <w:rPr>
          <w:rFonts w:ascii="Arial" w:hAnsi="Arial" w:cs="Arial"/>
        </w:rPr>
        <w:t>your</w:t>
      </w:r>
      <w:proofErr w:type="spellEnd"/>
      <w:r w:rsidRPr="005F6463">
        <w:rPr>
          <w:rFonts w:ascii="Arial" w:hAnsi="Arial" w:cs="Arial"/>
        </w:rPr>
        <w:t xml:space="preserve"> are interested in interviewing</w:t>
      </w:r>
    </w:p>
    <w:p w14:paraId="4A43D8CA" w14:textId="77777777" w:rsidR="008A3465" w:rsidRPr="005F6463" w:rsidRDefault="008A3465" w:rsidP="008A3465">
      <w:pPr>
        <w:pStyle w:val="ListParagraph"/>
        <w:rPr>
          <w:rFonts w:ascii="Arial" w:hAnsi="Arial" w:cs="Arial"/>
          <w:b/>
        </w:rPr>
      </w:pPr>
    </w:p>
    <w:p w14:paraId="27E09E31" w14:textId="77777777" w:rsidR="008A3465" w:rsidRPr="005F6463" w:rsidRDefault="00DE6681" w:rsidP="008A3465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5F6463">
        <w:rPr>
          <w:rFonts w:ascii="Arial" w:hAnsi="Arial" w:cs="Arial"/>
        </w:rPr>
        <w:t>Click</w:t>
      </w:r>
      <w:r w:rsidR="008A3465" w:rsidRPr="005F6463">
        <w:rPr>
          <w:rFonts w:ascii="Arial" w:hAnsi="Arial" w:cs="Arial"/>
        </w:rPr>
        <w:t xml:space="preserve"> the </w:t>
      </w:r>
      <w:r w:rsidR="008A3465" w:rsidRPr="005F6463">
        <w:rPr>
          <w:rFonts w:ascii="Arial" w:hAnsi="Arial" w:cs="Arial"/>
          <w:b/>
        </w:rPr>
        <w:t xml:space="preserve">Submit </w:t>
      </w:r>
      <w:r w:rsidR="008A3465" w:rsidRPr="005F6463">
        <w:rPr>
          <w:rFonts w:ascii="Arial" w:hAnsi="Arial" w:cs="Arial"/>
        </w:rPr>
        <w:t>button when your posting is ready.</w:t>
      </w:r>
    </w:p>
    <w:p w14:paraId="6F218B59" w14:textId="77777777" w:rsidR="008A3465" w:rsidRPr="005F6463" w:rsidRDefault="008A3465" w:rsidP="008A3465">
      <w:pPr>
        <w:rPr>
          <w:rFonts w:ascii="Arial" w:hAnsi="Arial" w:cs="Arial"/>
          <w:b/>
        </w:rPr>
      </w:pPr>
    </w:p>
    <w:p w14:paraId="74EBD575" w14:textId="77777777" w:rsidR="008A3465" w:rsidRPr="005F6463" w:rsidRDefault="00DE6681" w:rsidP="008A3465">
      <w:pPr>
        <w:rPr>
          <w:rFonts w:ascii="Arial" w:hAnsi="Arial" w:cs="Arial"/>
        </w:rPr>
      </w:pPr>
      <w:r w:rsidRPr="005F6463">
        <w:rPr>
          <w:rFonts w:ascii="Arial" w:hAnsi="Arial" w:cs="Arial"/>
          <w:b/>
        </w:rPr>
        <w:t xml:space="preserve">Note: </w:t>
      </w:r>
      <w:r w:rsidRPr="005F6463">
        <w:rPr>
          <w:rFonts w:ascii="Arial" w:hAnsi="Arial" w:cs="Arial"/>
        </w:rPr>
        <w:t xml:space="preserve">Your job </w:t>
      </w:r>
      <w:r w:rsidR="008A3465" w:rsidRPr="005F6463">
        <w:rPr>
          <w:rFonts w:ascii="Arial" w:hAnsi="Arial" w:cs="Arial"/>
        </w:rPr>
        <w:t xml:space="preserve">will be </w:t>
      </w:r>
      <w:r w:rsidR="008A3465" w:rsidRPr="005F6463">
        <w:rPr>
          <w:rFonts w:ascii="Arial" w:hAnsi="Arial" w:cs="Arial"/>
          <w:b/>
        </w:rPr>
        <w:t>PENDING</w:t>
      </w:r>
      <w:r w:rsidR="008A3465" w:rsidRPr="005F6463">
        <w:rPr>
          <w:rFonts w:ascii="Arial" w:hAnsi="Arial" w:cs="Arial"/>
        </w:rPr>
        <w:t xml:space="preserve"> unti</w:t>
      </w:r>
      <w:r w:rsidRPr="005F6463">
        <w:rPr>
          <w:rFonts w:ascii="Arial" w:hAnsi="Arial" w:cs="Arial"/>
        </w:rPr>
        <w:t>l we approve it. When it has</w:t>
      </w:r>
      <w:r w:rsidR="008A3465" w:rsidRPr="005F6463">
        <w:rPr>
          <w:rFonts w:ascii="Arial" w:hAnsi="Arial" w:cs="Arial"/>
        </w:rPr>
        <w:t xml:space="preserve"> been approved, you</w:t>
      </w:r>
      <w:r w:rsidRPr="005F6463">
        <w:rPr>
          <w:rFonts w:ascii="Arial" w:hAnsi="Arial" w:cs="Arial"/>
        </w:rPr>
        <w:t xml:space="preserve"> will</w:t>
      </w:r>
      <w:r w:rsidR="008A3465" w:rsidRPr="005F6463">
        <w:rPr>
          <w:rFonts w:ascii="Arial" w:hAnsi="Arial" w:cs="Arial"/>
        </w:rPr>
        <w:t xml:space="preserve"> see a green check mark</w:t>
      </w:r>
      <w:r w:rsidRPr="005F6463">
        <w:rPr>
          <w:rFonts w:ascii="Arial" w:hAnsi="Arial" w:cs="Arial"/>
        </w:rPr>
        <w:t xml:space="preserve"> beside the job</w:t>
      </w:r>
      <w:r w:rsidR="008A3465" w:rsidRPr="005F6463">
        <w:rPr>
          <w:rFonts w:ascii="Arial" w:hAnsi="Arial" w:cs="Arial"/>
        </w:rPr>
        <w:t xml:space="preserve"> in the </w:t>
      </w:r>
      <w:r w:rsidR="008A3465" w:rsidRPr="005F6463">
        <w:rPr>
          <w:rFonts w:ascii="Arial" w:hAnsi="Arial" w:cs="Arial"/>
          <w:i/>
        </w:rPr>
        <w:t>Approved</w:t>
      </w:r>
      <w:r w:rsidR="008A3465" w:rsidRPr="005F6463">
        <w:rPr>
          <w:rFonts w:ascii="Arial" w:hAnsi="Arial" w:cs="Arial"/>
        </w:rPr>
        <w:t xml:space="preserve"> column. You’ll also get an email confirmation. Our office will choose an appropriate expiration date for each job. Please contact us if you need to change the deadline.</w:t>
      </w:r>
    </w:p>
    <w:p w14:paraId="1668DAB9" w14:textId="77777777" w:rsidR="008A3465" w:rsidRPr="005F6463" w:rsidRDefault="008A3465" w:rsidP="008A3465">
      <w:pPr>
        <w:rPr>
          <w:rFonts w:ascii="Arial" w:hAnsi="Arial" w:cs="Arial"/>
        </w:rPr>
      </w:pPr>
    </w:p>
    <w:p w14:paraId="4F9BB05D" w14:textId="03698369" w:rsidR="008A3465" w:rsidRPr="005F6463" w:rsidRDefault="008A3465" w:rsidP="008A3465">
      <w:pPr>
        <w:rPr>
          <w:rFonts w:ascii="Arial" w:hAnsi="Arial" w:cs="Arial"/>
        </w:rPr>
      </w:pPr>
      <w:r w:rsidRPr="005F6463">
        <w:rPr>
          <w:rFonts w:ascii="Arial" w:hAnsi="Arial" w:cs="Arial"/>
        </w:rPr>
        <w:t xml:space="preserve">Georgia Tech </w:t>
      </w:r>
      <w:r w:rsidR="00256B71">
        <w:rPr>
          <w:rFonts w:ascii="Arial" w:hAnsi="Arial" w:cs="Arial"/>
        </w:rPr>
        <w:t>Center for Career Discovery &amp; Development</w:t>
      </w:r>
    </w:p>
    <w:p w14:paraId="22C9D2BA" w14:textId="054AA913" w:rsidR="008A3465" w:rsidRPr="005F6463" w:rsidRDefault="00256B71" w:rsidP="008A3465">
      <w:pPr>
        <w:rPr>
          <w:rFonts w:ascii="Arial" w:hAnsi="Arial" w:cs="Arial"/>
        </w:rPr>
      </w:pPr>
      <w:r>
        <w:rPr>
          <w:rFonts w:ascii="Arial" w:hAnsi="Arial" w:cs="Arial"/>
        </w:rPr>
        <w:t>Bill Moore Student Success Center</w:t>
      </w:r>
    </w:p>
    <w:p w14:paraId="33A5F579" w14:textId="77777777" w:rsidR="008A3465" w:rsidRPr="005F6463" w:rsidRDefault="008A3465" w:rsidP="008A3465">
      <w:pPr>
        <w:rPr>
          <w:rFonts w:ascii="Arial" w:hAnsi="Arial" w:cs="Arial"/>
        </w:rPr>
      </w:pPr>
      <w:r w:rsidRPr="005F6463">
        <w:rPr>
          <w:rFonts w:ascii="Arial" w:hAnsi="Arial" w:cs="Arial"/>
        </w:rPr>
        <w:t>Atlanta, GA 30332-0260</w:t>
      </w:r>
    </w:p>
    <w:p w14:paraId="00C6FCE0" w14:textId="77777777" w:rsidR="005F6463" w:rsidRPr="005F6463" w:rsidRDefault="008A3465" w:rsidP="008A3465">
      <w:pPr>
        <w:rPr>
          <w:rFonts w:ascii="Arial" w:hAnsi="Arial" w:cs="Arial"/>
        </w:rPr>
      </w:pPr>
      <w:r w:rsidRPr="005F6463">
        <w:rPr>
          <w:rFonts w:ascii="Arial" w:hAnsi="Arial" w:cs="Arial"/>
        </w:rPr>
        <w:t xml:space="preserve">Phone: (404) 894-3320  </w:t>
      </w:r>
    </w:p>
    <w:p w14:paraId="6CDFCFA6" w14:textId="77777777" w:rsidR="008A3465" w:rsidRPr="005F6463" w:rsidRDefault="008A3465" w:rsidP="008A3465">
      <w:pPr>
        <w:rPr>
          <w:rFonts w:ascii="Arial" w:hAnsi="Arial" w:cs="Arial"/>
        </w:rPr>
      </w:pPr>
      <w:r w:rsidRPr="005F6463">
        <w:rPr>
          <w:rFonts w:ascii="Arial" w:hAnsi="Arial" w:cs="Arial"/>
        </w:rPr>
        <w:t>Fax: (404) 894-7308</w:t>
      </w:r>
    </w:p>
    <w:p w14:paraId="612E0EF0" w14:textId="56B9077B" w:rsidR="008A3465" w:rsidRPr="005F6463" w:rsidRDefault="008A3465" w:rsidP="008A3465">
      <w:pPr>
        <w:rPr>
          <w:rFonts w:ascii="Arial" w:hAnsi="Arial" w:cs="Arial"/>
        </w:rPr>
      </w:pPr>
      <w:r w:rsidRPr="005F6463">
        <w:rPr>
          <w:rFonts w:ascii="Arial" w:hAnsi="Arial" w:cs="Arial"/>
        </w:rPr>
        <w:t xml:space="preserve">Email: </w:t>
      </w:r>
      <w:hyperlink r:id="rId8" w:history="1">
        <w:r w:rsidR="00256B71" w:rsidRPr="004477C4">
          <w:rPr>
            <w:rStyle w:val="Hyperlink"/>
            <w:rFonts w:ascii="Arial" w:hAnsi="Arial" w:cs="Arial"/>
          </w:rPr>
          <w:t>careerdiscovery@gatech.edu</w:t>
        </w:r>
      </w:hyperlink>
      <w:r w:rsidR="00256B71">
        <w:rPr>
          <w:rFonts w:ascii="Arial" w:hAnsi="Arial" w:cs="Arial"/>
        </w:rPr>
        <w:tab/>
      </w:r>
    </w:p>
    <w:sectPr w:rsidR="008A3465" w:rsidRPr="005F6463" w:rsidSect="001D6618">
      <w:headerReference w:type="default" r:id="rId9"/>
      <w:footerReference w:type="default" r:id="rId10"/>
      <w:pgSz w:w="12240" w:h="15840"/>
      <w:pgMar w:top="720" w:right="1800" w:bottom="1440" w:left="180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5892A" w14:textId="77777777" w:rsidR="00002442" w:rsidRDefault="00002442">
      <w:r>
        <w:separator/>
      </w:r>
    </w:p>
  </w:endnote>
  <w:endnote w:type="continuationSeparator" w:id="0">
    <w:p w14:paraId="2F4AD304" w14:textId="77777777" w:rsidR="00002442" w:rsidRDefault="0000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F8456" w14:textId="77777777" w:rsidR="00F85AA9" w:rsidRDefault="005F6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964A0A" wp14:editId="49A33182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486400" cy="0"/>
              <wp:effectExtent l="9525" t="13335" r="9525" b="571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6A1B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6in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W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8Pst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"/>
          </w:pict>
        </mc:Fallback>
      </mc:AlternateContent>
    </w:r>
  </w:p>
  <w:tbl>
    <w:tblPr>
      <w:tblW w:w="0" w:type="auto"/>
      <w:tblLook w:val="01E0" w:firstRow="1" w:lastRow="1" w:firstColumn="1" w:lastColumn="1" w:noHBand="0" w:noVBand="0"/>
    </w:tblPr>
    <w:tblGrid>
      <w:gridCol w:w="3077"/>
      <w:gridCol w:w="5563"/>
    </w:tblGrid>
    <w:tr w:rsidR="00F85AA9" w14:paraId="36F54A8D" w14:textId="77777777" w:rsidTr="005E4430">
      <w:tc>
        <w:tcPr>
          <w:tcW w:w="3168" w:type="dxa"/>
        </w:tcPr>
        <w:p w14:paraId="4B74B461" w14:textId="7D0B723F" w:rsidR="00F85AA9" w:rsidRPr="005F6463" w:rsidRDefault="00256B71">
          <w:pPr>
            <w:pStyle w:val="Foo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C2D2</w:t>
          </w:r>
          <w:r w:rsidR="00F85AA9" w:rsidRPr="005F6463">
            <w:rPr>
              <w:rFonts w:ascii="Arial" w:hAnsi="Arial" w:cs="Arial"/>
              <w:sz w:val="22"/>
              <w:szCs w:val="22"/>
            </w:rPr>
            <w:t xml:space="preserve"> Employer </w:t>
          </w:r>
          <w:proofErr w:type="spellStart"/>
          <w:r w:rsidR="00F85AA9" w:rsidRPr="005F6463">
            <w:rPr>
              <w:rFonts w:ascii="Arial" w:hAnsi="Arial" w:cs="Arial"/>
              <w:sz w:val="22"/>
              <w:szCs w:val="22"/>
            </w:rPr>
            <w:t>CareerBuzz</w:t>
          </w:r>
          <w:proofErr w:type="spellEnd"/>
          <w:r w:rsidR="00F85AA9" w:rsidRPr="005F6463">
            <w:rPr>
              <w:rFonts w:ascii="Arial" w:hAnsi="Arial" w:cs="Arial"/>
              <w:sz w:val="22"/>
              <w:szCs w:val="22"/>
            </w:rPr>
            <w:t xml:space="preserve"> </w:t>
          </w:r>
        </w:p>
      </w:tc>
      <w:tc>
        <w:tcPr>
          <w:tcW w:w="5688" w:type="dxa"/>
        </w:tcPr>
        <w:p w14:paraId="5738BE9C" w14:textId="484A09FC" w:rsidR="00F85AA9" w:rsidRPr="005F6463" w:rsidRDefault="00F85AA9" w:rsidP="005E4430">
          <w:pPr>
            <w:pStyle w:val="Footer"/>
            <w:jc w:val="right"/>
            <w:rPr>
              <w:rFonts w:ascii="Arial" w:hAnsi="Arial" w:cs="Arial"/>
              <w:sz w:val="22"/>
              <w:szCs w:val="22"/>
            </w:rPr>
          </w:pPr>
          <w:r w:rsidRPr="005F6463">
            <w:rPr>
              <w:rFonts w:ascii="Arial" w:hAnsi="Arial" w:cs="Arial"/>
              <w:sz w:val="22"/>
              <w:szCs w:val="22"/>
            </w:rPr>
            <w:t>https://g</w:t>
          </w:r>
          <w:r w:rsidR="00256B71">
            <w:rPr>
              <w:rFonts w:ascii="Arial" w:hAnsi="Arial" w:cs="Arial"/>
              <w:sz w:val="22"/>
              <w:szCs w:val="22"/>
            </w:rPr>
            <w:t>atech</w:t>
          </w:r>
          <w:r w:rsidRPr="005F6463">
            <w:rPr>
              <w:rFonts w:ascii="Arial" w:hAnsi="Arial" w:cs="Arial"/>
              <w:sz w:val="22"/>
              <w:szCs w:val="22"/>
            </w:rPr>
            <w:t>-csm.symplicity.com/employers/</w:t>
          </w:r>
        </w:p>
      </w:tc>
    </w:tr>
  </w:tbl>
  <w:p w14:paraId="7B39E1EE" w14:textId="77777777" w:rsidR="00F85AA9" w:rsidRDefault="00F85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9F9D6" w14:textId="77777777" w:rsidR="00002442" w:rsidRDefault="00002442">
      <w:r>
        <w:separator/>
      </w:r>
    </w:p>
  </w:footnote>
  <w:footnote w:type="continuationSeparator" w:id="0">
    <w:p w14:paraId="370F02A4" w14:textId="77777777" w:rsidR="00002442" w:rsidRDefault="0000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EB5AF" w14:textId="77777777" w:rsidR="00F85AA9" w:rsidRDefault="00F85AA9" w:rsidP="001D661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02E"/>
    <w:multiLevelType w:val="hybridMultilevel"/>
    <w:tmpl w:val="6F4AE668"/>
    <w:lvl w:ilvl="0" w:tplc="4A84332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B5AAA"/>
    <w:multiLevelType w:val="hybridMultilevel"/>
    <w:tmpl w:val="AD681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4EEA"/>
    <w:multiLevelType w:val="hybridMultilevel"/>
    <w:tmpl w:val="99E68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6332C"/>
    <w:multiLevelType w:val="hybridMultilevel"/>
    <w:tmpl w:val="BA54D0F6"/>
    <w:lvl w:ilvl="0" w:tplc="65303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414778"/>
    <w:multiLevelType w:val="hybridMultilevel"/>
    <w:tmpl w:val="B9EE962E"/>
    <w:lvl w:ilvl="0" w:tplc="87C8A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02420"/>
    <w:multiLevelType w:val="hybridMultilevel"/>
    <w:tmpl w:val="8698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46C21"/>
    <w:multiLevelType w:val="hybridMultilevel"/>
    <w:tmpl w:val="EF7A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4141A"/>
    <w:multiLevelType w:val="hybridMultilevel"/>
    <w:tmpl w:val="AE767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8718E"/>
    <w:multiLevelType w:val="hybridMultilevel"/>
    <w:tmpl w:val="D12AF88A"/>
    <w:lvl w:ilvl="0" w:tplc="C58E62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CB87E76"/>
    <w:multiLevelType w:val="hybridMultilevel"/>
    <w:tmpl w:val="39FA9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5668D"/>
    <w:multiLevelType w:val="hybridMultilevel"/>
    <w:tmpl w:val="D94E0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A1A64"/>
    <w:multiLevelType w:val="hybridMultilevel"/>
    <w:tmpl w:val="A4C82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02798"/>
    <w:multiLevelType w:val="hybridMultilevel"/>
    <w:tmpl w:val="3B5A7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171C2"/>
    <w:multiLevelType w:val="hybridMultilevel"/>
    <w:tmpl w:val="0D9E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11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C9"/>
    <w:rsid w:val="00002442"/>
    <w:rsid w:val="001557C9"/>
    <w:rsid w:val="001D6618"/>
    <w:rsid w:val="00210FFD"/>
    <w:rsid w:val="00217F91"/>
    <w:rsid w:val="00256B71"/>
    <w:rsid w:val="002619A5"/>
    <w:rsid w:val="002C52D8"/>
    <w:rsid w:val="003C1F62"/>
    <w:rsid w:val="00491395"/>
    <w:rsid w:val="00493166"/>
    <w:rsid w:val="005262FF"/>
    <w:rsid w:val="005E4430"/>
    <w:rsid w:val="005E7B74"/>
    <w:rsid w:val="005F6463"/>
    <w:rsid w:val="0076249A"/>
    <w:rsid w:val="007B0254"/>
    <w:rsid w:val="007D0F22"/>
    <w:rsid w:val="007F443D"/>
    <w:rsid w:val="008A3465"/>
    <w:rsid w:val="009555DA"/>
    <w:rsid w:val="00AB724E"/>
    <w:rsid w:val="00AC67D6"/>
    <w:rsid w:val="00C44680"/>
    <w:rsid w:val="00D022E4"/>
    <w:rsid w:val="00D12A0F"/>
    <w:rsid w:val="00DE6681"/>
    <w:rsid w:val="00EA49D7"/>
    <w:rsid w:val="00EC1C60"/>
    <w:rsid w:val="00EE2CE6"/>
    <w:rsid w:val="00EF7ADA"/>
    <w:rsid w:val="00F331AC"/>
    <w:rsid w:val="00F3328D"/>
    <w:rsid w:val="00F85AA9"/>
    <w:rsid w:val="00FC059B"/>
    <w:rsid w:val="00FC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98906C"/>
  <w15:docId w15:val="{5DEA3170-CD44-4841-A973-0C8A83C7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05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7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7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5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D6618"/>
  </w:style>
  <w:style w:type="paragraph" w:styleId="BalloonText">
    <w:name w:val="Balloon Text"/>
    <w:basedOn w:val="Normal"/>
    <w:link w:val="BalloonTextChar"/>
    <w:rsid w:val="007F4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4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43D"/>
    <w:pPr>
      <w:ind w:left="720"/>
      <w:contextualSpacing/>
    </w:pPr>
  </w:style>
  <w:style w:type="character" w:styleId="Hyperlink">
    <w:name w:val="Hyperlink"/>
    <w:basedOn w:val="DefaultParagraphFont"/>
    <w:rsid w:val="002619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discovery@gatec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2187</Characters>
  <Application>Microsoft Office Word</Application>
  <DocSecurity>0</DocSecurity>
  <Lines>68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 Division of Professional Practice</Company>
  <LinksUpToDate>false</LinksUpToDate>
  <CharactersWithSpaces>2567</CharactersWithSpaces>
  <SharedDoc>false</SharedDoc>
  <HLinks>
    <vt:vector size="6" baseType="variant">
      <vt:variant>
        <vt:i4>7667746</vt:i4>
      </vt:variant>
      <vt:variant>
        <vt:i4>0</vt:i4>
      </vt:variant>
      <vt:variant>
        <vt:i4>0</vt:i4>
      </vt:variant>
      <vt:variant>
        <vt:i4>5</vt:i4>
      </vt:variant>
      <vt:variant>
        <vt:lpwstr>https://gtdopp-csm.symplicity.com/employers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Terrence Green</dc:creator>
  <cp:lastModifiedBy>Terrence Green</cp:lastModifiedBy>
  <cp:revision>4</cp:revision>
  <dcterms:created xsi:type="dcterms:W3CDTF">2020-03-30T15:56:00Z</dcterms:created>
  <dcterms:modified xsi:type="dcterms:W3CDTF">2020-03-30T15:59:00Z</dcterms:modified>
</cp:coreProperties>
</file>